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CC7" w:rsidRPr="00CF6152" w:rsidRDefault="00252CC7" w:rsidP="00252CC7">
      <w:pPr>
        <w:jc w:val="center"/>
        <w:rPr>
          <w:rFonts w:ascii="Arial Narrow" w:hAnsi="Arial Narrow" w:cs="Tahoma"/>
          <w:sz w:val="28"/>
          <w:szCs w:val="28"/>
        </w:rPr>
      </w:pPr>
    </w:p>
    <w:p w:rsidR="00252CC7" w:rsidRPr="00CF6152" w:rsidRDefault="00252CC7" w:rsidP="00252CC7">
      <w:pPr>
        <w:jc w:val="center"/>
        <w:rPr>
          <w:rFonts w:ascii="Arial Narrow" w:hAnsi="Arial Narrow" w:cs="Tahoma"/>
          <w:b/>
          <w:sz w:val="48"/>
          <w:szCs w:val="48"/>
          <w:u w:val="single"/>
        </w:rPr>
      </w:pPr>
    </w:p>
    <w:p w:rsidR="00252CC7" w:rsidRDefault="00252CC7" w:rsidP="00252CC7">
      <w:pPr>
        <w:ind w:left="210"/>
        <w:jc w:val="center"/>
        <w:rPr>
          <w:rFonts w:ascii="Arial Narrow" w:hAnsi="Arial Narrow" w:cs="Tahoma"/>
          <w:b/>
          <w:sz w:val="48"/>
          <w:szCs w:val="48"/>
          <w:u w:val="single"/>
        </w:rPr>
      </w:pPr>
      <w:r>
        <w:rPr>
          <w:rFonts w:ascii="Arial Narrow" w:hAnsi="Arial Narrow" w:cs="Tahoma"/>
          <w:b/>
          <w:sz w:val="40"/>
          <w:szCs w:val="40"/>
        </w:rPr>
        <w:t xml:space="preserve">PERFORADORA AUTOMÁTICA </w:t>
      </w:r>
      <w:r w:rsidR="00CE581D" w:rsidRPr="00CE581D">
        <w:rPr>
          <w:rFonts w:ascii="Arial Narrow" w:hAnsi="Arial Narrow" w:cs="Tahoma"/>
          <w:b/>
          <w:color w:val="C00000"/>
          <w:sz w:val="40"/>
          <w:szCs w:val="40"/>
        </w:rPr>
        <w:t>GRAFIN</w:t>
      </w:r>
      <w:r w:rsidR="00CE581D">
        <w:rPr>
          <w:rFonts w:ascii="Arial Narrow" w:hAnsi="Arial Narrow" w:cs="Tahoma"/>
          <w:b/>
          <w:sz w:val="40"/>
          <w:szCs w:val="40"/>
        </w:rPr>
        <w:t xml:space="preserve"> </w:t>
      </w:r>
      <w:r w:rsidR="00900F69">
        <w:rPr>
          <w:rFonts w:ascii="Arial Narrow" w:hAnsi="Arial Narrow" w:cs="Tahoma"/>
          <w:b/>
          <w:sz w:val="40"/>
          <w:szCs w:val="40"/>
        </w:rPr>
        <w:t>GT-</w:t>
      </w:r>
      <w:r>
        <w:rPr>
          <w:rFonts w:ascii="Arial Narrow" w:hAnsi="Arial Narrow" w:cs="Tahoma"/>
          <w:b/>
          <w:sz w:val="40"/>
          <w:szCs w:val="40"/>
        </w:rPr>
        <w:t>400IIA</w:t>
      </w:r>
    </w:p>
    <w:p w:rsidR="00252CC7" w:rsidRDefault="00252CC7" w:rsidP="00252CC7">
      <w:pPr>
        <w:jc w:val="center"/>
        <w:rPr>
          <w:rFonts w:ascii="Arial Narrow" w:hAnsi="Arial Narrow" w:cs="Tahoma"/>
          <w:noProof/>
          <w:sz w:val="28"/>
          <w:szCs w:val="28"/>
          <w:lang w:eastAsia="es-AR"/>
        </w:rPr>
      </w:pPr>
    </w:p>
    <w:p w:rsidR="00252CC7" w:rsidRPr="00225EC4" w:rsidRDefault="00252CC7" w:rsidP="00252CC7">
      <w:pPr>
        <w:ind w:left="210"/>
        <w:jc w:val="center"/>
        <w:rPr>
          <w:rFonts w:ascii="Arial Narrow" w:hAnsi="Arial Narrow" w:cs="Tahoma"/>
          <w:b/>
          <w:sz w:val="28"/>
          <w:szCs w:val="28"/>
        </w:rPr>
      </w:pPr>
    </w:p>
    <w:p w:rsidR="00252CC7" w:rsidRDefault="00252CC7" w:rsidP="00900F69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5238750" cy="2720843"/>
            <wp:effectExtent l="38100" t="0" r="19050" b="822457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72084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900F69" w:rsidRDefault="00900F69" w:rsidP="00900F69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4267200" cy="2873329"/>
            <wp:effectExtent l="38100" t="0" r="19050" b="860471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7332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252CC7" w:rsidRDefault="00252CC7" w:rsidP="00252CC7">
      <w:pPr>
        <w:jc w:val="center"/>
        <w:rPr>
          <w:rFonts w:ascii="Arial Narrow" w:hAnsi="Arial Narrow" w:cs="Tahoma"/>
          <w:sz w:val="28"/>
          <w:szCs w:val="28"/>
        </w:rPr>
      </w:pPr>
    </w:p>
    <w:p w:rsidR="007F5D34" w:rsidRDefault="007F5D34" w:rsidP="00252CC7">
      <w:pPr>
        <w:rPr>
          <w:rFonts w:ascii="Arial Narrow" w:hAnsi="Arial Narrow" w:cs="Tahoma"/>
          <w:sz w:val="28"/>
          <w:szCs w:val="28"/>
        </w:rPr>
      </w:pPr>
    </w:p>
    <w:p w:rsidR="00900F69" w:rsidRDefault="00900F69" w:rsidP="00252CC7">
      <w:pPr>
        <w:rPr>
          <w:rFonts w:ascii="Arial Narrow" w:hAnsi="Arial Narrow" w:cs="Tahoma"/>
          <w:b/>
          <w:color w:val="C00000"/>
          <w:sz w:val="28"/>
          <w:szCs w:val="28"/>
        </w:rPr>
      </w:pPr>
    </w:p>
    <w:p w:rsidR="00900F69" w:rsidRPr="00900F69" w:rsidRDefault="00900F69" w:rsidP="00252CC7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900F69">
        <w:rPr>
          <w:rFonts w:ascii="Arial Narrow" w:hAnsi="Arial Narrow" w:cs="Tahoma"/>
          <w:b/>
          <w:color w:val="C00000"/>
          <w:sz w:val="28"/>
          <w:szCs w:val="28"/>
        </w:rPr>
        <w:t>ESPECIFICACIONES</w:t>
      </w:r>
    </w:p>
    <w:p w:rsidR="00900F69" w:rsidRDefault="00900F69" w:rsidP="00252CC7">
      <w:pPr>
        <w:rPr>
          <w:rFonts w:ascii="Arial Narrow" w:hAnsi="Arial Narrow" w:cs="Tahoma"/>
        </w:rPr>
      </w:pPr>
    </w:p>
    <w:tbl>
      <w:tblPr>
        <w:tblStyle w:val="Listaclara-nfasis2"/>
        <w:tblW w:w="0" w:type="auto"/>
        <w:jc w:val="center"/>
        <w:tblLook w:val="04A0"/>
      </w:tblPr>
      <w:tblGrid>
        <w:gridCol w:w="3610"/>
        <w:gridCol w:w="3869"/>
      </w:tblGrid>
      <w:tr w:rsidR="00DB09F8" w:rsidTr="00687578">
        <w:trPr>
          <w:cnfStyle w:val="100000000000"/>
          <w:jc w:val="center"/>
        </w:trPr>
        <w:tc>
          <w:tcPr>
            <w:cnfStyle w:val="001000000000"/>
            <w:tcW w:w="3610" w:type="dxa"/>
          </w:tcPr>
          <w:p w:rsidR="00DB09F8" w:rsidRPr="00DB09F8" w:rsidRDefault="00DB09F8" w:rsidP="00252CC7">
            <w:pPr>
              <w:rPr>
                <w:rFonts w:ascii="Arial Narrow" w:hAnsi="Arial Narrow" w:cs="Tahoma"/>
                <w:sz w:val="24"/>
                <w:szCs w:val="24"/>
              </w:rPr>
            </w:pPr>
            <w:r w:rsidRPr="00DB09F8">
              <w:rPr>
                <w:rFonts w:ascii="Arial Narrow" w:hAnsi="Arial Narrow" w:cs="Tahoma"/>
                <w:sz w:val="24"/>
                <w:szCs w:val="24"/>
              </w:rPr>
              <w:t>Perforadora Automática GT-400IIA</w:t>
            </w:r>
          </w:p>
        </w:tc>
        <w:tc>
          <w:tcPr>
            <w:tcW w:w="3869" w:type="dxa"/>
          </w:tcPr>
          <w:p w:rsidR="00DB09F8" w:rsidRDefault="00DB09F8" w:rsidP="00252CC7">
            <w:pPr>
              <w:cnfStyle w:val="100000000000"/>
              <w:rPr>
                <w:rFonts w:ascii="Arial Narrow" w:hAnsi="Arial Narrow" w:cs="Tahoma"/>
              </w:rPr>
            </w:pPr>
          </w:p>
        </w:tc>
      </w:tr>
      <w:tr w:rsidR="00DB09F8" w:rsidTr="00687578">
        <w:trPr>
          <w:cnfStyle w:val="000000100000"/>
          <w:jc w:val="center"/>
        </w:trPr>
        <w:tc>
          <w:tcPr>
            <w:cnfStyle w:val="001000000000"/>
            <w:tcW w:w="3610" w:type="dxa"/>
          </w:tcPr>
          <w:p w:rsidR="00DB09F8" w:rsidRPr="00DB09F8" w:rsidRDefault="00DB09F8" w:rsidP="00DB09F8">
            <w:pPr>
              <w:rPr>
                <w:rFonts w:ascii="Arial Narrow" w:hAnsi="Arial Narrow" w:cs="Tahoma"/>
                <w:b w:val="0"/>
              </w:rPr>
            </w:pPr>
            <w:r w:rsidRPr="00DB09F8">
              <w:rPr>
                <w:rFonts w:ascii="Arial Narrow" w:hAnsi="Arial Narrow" w:cs="Tahoma"/>
                <w:b w:val="0"/>
              </w:rPr>
              <w:t xml:space="preserve">Tamaño máximo </w:t>
            </w:r>
            <w:r>
              <w:rPr>
                <w:rFonts w:ascii="Arial Narrow" w:hAnsi="Arial Narrow" w:cs="Tahoma"/>
                <w:b w:val="0"/>
              </w:rPr>
              <w:t>papel (ancho x largo)</w:t>
            </w:r>
          </w:p>
        </w:tc>
        <w:tc>
          <w:tcPr>
            <w:tcW w:w="3869" w:type="dxa"/>
          </w:tcPr>
          <w:p w:rsidR="00DB09F8" w:rsidRPr="00DB09F8" w:rsidRDefault="00DB09F8" w:rsidP="00DB09F8">
            <w:pPr>
              <w:cnfStyle w:val="0000001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420 x 420 mm</w:t>
            </w:r>
          </w:p>
        </w:tc>
      </w:tr>
      <w:tr w:rsidR="00DB09F8" w:rsidTr="00687578">
        <w:trPr>
          <w:jc w:val="center"/>
        </w:trPr>
        <w:tc>
          <w:tcPr>
            <w:cnfStyle w:val="001000000000"/>
            <w:tcW w:w="3610" w:type="dxa"/>
          </w:tcPr>
          <w:p w:rsidR="00DB09F8" w:rsidRPr="00DB09F8" w:rsidRDefault="00DB09F8" w:rsidP="00DB09F8">
            <w:pPr>
              <w:rPr>
                <w:rFonts w:ascii="Arial Narrow" w:hAnsi="Arial Narrow" w:cs="Tahoma"/>
                <w:b w:val="0"/>
              </w:rPr>
            </w:pPr>
            <w:r w:rsidRPr="00DB09F8">
              <w:rPr>
                <w:rFonts w:ascii="Arial Narrow" w:hAnsi="Arial Narrow" w:cs="Tahoma"/>
                <w:b w:val="0"/>
              </w:rPr>
              <w:t xml:space="preserve">Tamaño </w:t>
            </w:r>
            <w:r>
              <w:rPr>
                <w:rFonts w:ascii="Arial Narrow" w:hAnsi="Arial Narrow" w:cs="Tahoma"/>
                <w:b w:val="0"/>
              </w:rPr>
              <w:t>mínimo papel (ancho x largo)</w:t>
            </w:r>
          </w:p>
        </w:tc>
        <w:tc>
          <w:tcPr>
            <w:tcW w:w="3869" w:type="dxa"/>
          </w:tcPr>
          <w:p w:rsidR="00DB09F8" w:rsidRPr="00DB09F8" w:rsidRDefault="00DB09F8" w:rsidP="00DB09F8">
            <w:pPr>
              <w:cnfStyle w:val="0000000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140 x 120 mm</w:t>
            </w:r>
          </w:p>
        </w:tc>
      </w:tr>
      <w:tr w:rsidR="00DB09F8" w:rsidTr="00687578">
        <w:trPr>
          <w:cnfStyle w:val="000000100000"/>
          <w:jc w:val="center"/>
        </w:trPr>
        <w:tc>
          <w:tcPr>
            <w:cnfStyle w:val="001000000000"/>
            <w:tcW w:w="3610" w:type="dxa"/>
          </w:tcPr>
          <w:p w:rsidR="00DB09F8" w:rsidRPr="00DB09F8" w:rsidRDefault="00DB09F8" w:rsidP="00DB09F8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Grosor máximo por golpe</w:t>
            </w:r>
          </w:p>
        </w:tc>
        <w:tc>
          <w:tcPr>
            <w:tcW w:w="3869" w:type="dxa"/>
          </w:tcPr>
          <w:p w:rsidR="00DB09F8" w:rsidRPr="00DB09F8" w:rsidRDefault="00DB09F8" w:rsidP="00DB09F8">
            <w:pPr>
              <w:cnfStyle w:val="0000001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2 mm</w:t>
            </w:r>
          </w:p>
        </w:tc>
      </w:tr>
      <w:tr w:rsidR="00DB09F8" w:rsidTr="00687578">
        <w:trPr>
          <w:jc w:val="center"/>
        </w:trPr>
        <w:tc>
          <w:tcPr>
            <w:cnfStyle w:val="001000000000"/>
            <w:tcW w:w="3610" w:type="dxa"/>
          </w:tcPr>
          <w:p w:rsidR="00DB09F8" w:rsidRPr="00DB09F8" w:rsidRDefault="00DB09F8" w:rsidP="00DB09F8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Altura máxima de pila</w:t>
            </w:r>
          </w:p>
        </w:tc>
        <w:tc>
          <w:tcPr>
            <w:tcW w:w="3869" w:type="dxa"/>
          </w:tcPr>
          <w:p w:rsidR="00DB09F8" w:rsidRPr="00DB09F8" w:rsidRDefault="00DB09F8" w:rsidP="00DB09F8">
            <w:pPr>
              <w:cnfStyle w:val="0000000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600 mm</w:t>
            </w:r>
          </w:p>
        </w:tc>
      </w:tr>
      <w:tr w:rsidR="00DB09F8" w:rsidTr="00687578">
        <w:trPr>
          <w:cnfStyle w:val="000000100000"/>
          <w:jc w:val="center"/>
        </w:trPr>
        <w:tc>
          <w:tcPr>
            <w:cnfStyle w:val="001000000000"/>
            <w:tcW w:w="3610" w:type="dxa"/>
          </w:tcPr>
          <w:p w:rsidR="00DB09F8" w:rsidRPr="00DB09F8" w:rsidRDefault="00DB09F8" w:rsidP="00DB09F8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Especificaciones de papel</w:t>
            </w:r>
          </w:p>
        </w:tc>
        <w:tc>
          <w:tcPr>
            <w:tcW w:w="3869" w:type="dxa"/>
          </w:tcPr>
          <w:p w:rsidR="00DB09F8" w:rsidRPr="00DB09F8" w:rsidRDefault="00DB09F8" w:rsidP="00DB09F8">
            <w:pPr>
              <w:cnfStyle w:val="0000001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60 – 200 g/m2 </w:t>
            </w:r>
          </w:p>
        </w:tc>
      </w:tr>
      <w:tr w:rsidR="00DB09F8" w:rsidTr="00687578">
        <w:trPr>
          <w:jc w:val="center"/>
        </w:trPr>
        <w:tc>
          <w:tcPr>
            <w:cnfStyle w:val="001000000000"/>
            <w:tcW w:w="3610" w:type="dxa"/>
          </w:tcPr>
          <w:p w:rsidR="00DB09F8" w:rsidRPr="00DB09F8" w:rsidRDefault="00DB09F8" w:rsidP="00DB09F8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Velocidad máxima por ciclo</w:t>
            </w:r>
          </w:p>
        </w:tc>
        <w:tc>
          <w:tcPr>
            <w:tcW w:w="3869" w:type="dxa"/>
          </w:tcPr>
          <w:p w:rsidR="00DB09F8" w:rsidRPr="00DB09F8" w:rsidRDefault="00DB09F8" w:rsidP="00DB09F8">
            <w:pPr>
              <w:cnfStyle w:val="0000000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120 golpes / minuto</w:t>
            </w:r>
          </w:p>
        </w:tc>
      </w:tr>
      <w:tr w:rsidR="00DB09F8" w:rsidTr="00687578">
        <w:trPr>
          <w:cnfStyle w:val="000000100000"/>
          <w:jc w:val="center"/>
        </w:trPr>
        <w:tc>
          <w:tcPr>
            <w:cnfStyle w:val="001000000000"/>
            <w:tcW w:w="3610" w:type="dxa"/>
          </w:tcPr>
          <w:p w:rsidR="00DB09F8" w:rsidRPr="00DB09F8" w:rsidRDefault="00DB09F8" w:rsidP="00DB09F8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Unidad colectora</w:t>
            </w:r>
          </w:p>
        </w:tc>
        <w:tc>
          <w:tcPr>
            <w:tcW w:w="3869" w:type="dxa"/>
          </w:tcPr>
          <w:p w:rsidR="00DB09F8" w:rsidRPr="00DB09F8" w:rsidRDefault="00687578" w:rsidP="00687578">
            <w:pPr>
              <w:cnfStyle w:val="0000001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Con transportador o a pila</w:t>
            </w:r>
          </w:p>
        </w:tc>
      </w:tr>
      <w:tr w:rsidR="00DB09F8" w:rsidTr="00687578">
        <w:trPr>
          <w:jc w:val="center"/>
        </w:trPr>
        <w:tc>
          <w:tcPr>
            <w:cnfStyle w:val="001000000000"/>
            <w:tcW w:w="3610" w:type="dxa"/>
          </w:tcPr>
          <w:p w:rsidR="00DB09F8" w:rsidRPr="00DB09F8" w:rsidRDefault="00687578" w:rsidP="00DB09F8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 xml:space="preserve">Potencia </w:t>
            </w:r>
          </w:p>
        </w:tc>
        <w:tc>
          <w:tcPr>
            <w:tcW w:w="3869" w:type="dxa"/>
          </w:tcPr>
          <w:p w:rsidR="00DB09F8" w:rsidRPr="00DB09F8" w:rsidRDefault="00687578" w:rsidP="00DB09F8">
            <w:pPr>
              <w:cnfStyle w:val="000000000000"/>
              <w:rPr>
                <w:rFonts w:ascii="Arial Narrow" w:hAnsi="Arial Narrow" w:cs="Tahoma"/>
              </w:rPr>
            </w:pPr>
            <w:r w:rsidRPr="00252CC7">
              <w:rPr>
                <w:rFonts w:ascii="Arial Narrow" w:eastAsia="Times New Roman" w:hAnsi="Arial Narrow" w:cs="Tahoma"/>
                <w:color w:val="000000"/>
                <w:kern w:val="0"/>
                <w:lang w:val="en-US" w:eastAsia="es-AR"/>
              </w:rPr>
              <w:t>AC380V/3ph /50Hz/ 3kw</w:t>
            </w:r>
          </w:p>
        </w:tc>
      </w:tr>
      <w:tr w:rsidR="00687578" w:rsidTr="00687578">
        <w:trPr>
          <w:cnfStyle w:val="000000100000"/>
          <w:jc w:val="center"/>
        </w:trPr>
        <w:tc>
          <w:tcPr>
            <w:cnfStyle w:val="001000000000"/>
            <w:tcW w:w="3610" w:type="dxa"/>
          </w:tcPr>
          <w:p w:rsidR="00687578" w:rsidRDefault="00687578" w:rsidP="00DB09F8">
            <w:pPr>
              <w:rPr>
                <w:rFonts w:ascii="Arial Narrow" w:hAnsi="Arial Narrow" w:cs="Tahoma"/>
                <w:b w:val="0"/>
              </w:rPr>
            </w:pPr>
            <w:r>
              <w:rPr>
                <w:rFonts w:ascii="Arial Narrow" w:hAnsi="Arial Narrow" w:cs="Tahoma"/>
                <w:b w:val="0"/>
              </w:rPr>
              <w:t>Dimensiones (largo x ancho x alto)</w:t>
            </w:r>
          </w:p>
        </w:tc>
        <w:tc>
          <w:tcPr>
            <w:tcW w:w="3869" w:type="dxa"/>
          </w:tcPr>
          <w:p w:rsidR="00687578" w:rsidRPr="00687578" w:rsidRDefault="00687578" w:rsidP="00DB09F8">
            <w:pPr>
              <w:cnfStyle w:val="000000100000"/>
              <w:rPr>
                <w:rFonts w:ascii="Arial Narrow" w:eastAsia="Times New Roman" w:hAnsi="Arial Narrow" w:cs="Tahoma"/>
                <w:color w:val="000000"/>
                <w:kern w:val="0"/>
                <w:lang w:eastAsia="es-AR"/>
              </w:rPr>
            </w:pPr>
            <w:r>
              <w:rPr>
                <w:rFonts w:ascii="Arial Narrow" w:eastAsia="Times New Roman" w:hAnsi="Arial Narrow" w:cs="Tahoma"/>
                <w:color w:val="000000"/>
                <w:kern w:val="0"/>
                <w:lang w:eastAsia="es-AR"/>
              </w:rPr>
              <w:t>2200 x 1000 x 1300 mm</w:t>
            </w:r>
          </w:p>
        </w:tc>
      </w:tr>
    </w:tbl>
    <w:p w:rsidR="008934CB" w:rsidRPr="00900F69" w:rsidRDefault="008934CB" w:rsidP="00252CC7">
      <w:pPr>
        <w:rPr>
          <w:rFonts w:ascii="Arial Narrow" w:hAnsi="Arial Narrow" w:cs="Tahoma"/>
        </w:rPr>
      </w:pPr>
    </w:p>
    <w:p w:rsidR="008934CB" w:rsidRDefault="00687578" w:rsidP="00687578">
      <w:pPr>
        <w:jc w:val="center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s-ES_tradnl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212465" cy="1996318"/>
            <wp:effectExtent l="19050" t="0" r="6985" b="0"/>
            <wp:docPr id="2" name="Imagen 2" descr="D:\Usuario\Desktop\H&amp;Y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uario\Desktop\H&amp;Y\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965" cy="1996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185472" cy="1997746"/>
            <wp:effectExtent l="19050" t="0" r="0" b="0"/>
            <wp:docPr id="3" name="Imagen 3" descr="D:\Usuario\Desktop\H&amp;Y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uario\Desktop\H&amp;Y\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472" cy="1997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578" w:rsidRDefault="00687578" w:rsidP="00252CC7">
      <w:pPr>
        <w:rPr>
          <w:rFonts w:ascii="Arial Narrow" w:hAnsi="Arial Narrow" w:cs="Tahoma"/>
          <w:sz w:val="28"/>
          <w:szCs w:val="28"/>
          <w:lang w:val="es-ES_tradnl"/>
        </w:rPr>
      </w:pPr>
    </w:p>
    <w:p w:rsidR="00687578" w:rsidRDefault="00687578" w:rsidP="00687578">
      <w:pPr>
        <w:jc w:val="center"/>
        <w:rPr>
          <w:rFonts w:ascii="Arial Narrow" w:hAnsi="Arial Narrow" w:cs="Tahoma"/>
          <w:sz w:val="28"/>
          <w:szCs w:val="28"/>
          <w:lang w:val="es-ES_tradnl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171825" cy="2020905"/>
            <wp:effectExtent l="19050" t="0" r="9525" b="0"/>
            <wp:docPr id="4" name="Imagen 4" descr="D:\Usuario\Desktop\H&amp;Y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uario\Desktop\H&amp;Y\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722" cy="2025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171825" cy="2016375"/>
            <wp:effectExtent l="19050" t="0" r="9525" b="0"/>
            <wp:docPr id="5" name="Imagen 5" descr="D:\Usuario\Desktop\H&amp;Y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uario\Desktop\H&amp;Y\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611" cy="2016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578" w:rsidRDefault="00687578" w:rsidP="00687578">
      <w:pPr>
        <w:jc w:val="center"/>
        <w:rPr>
          <w:rFonts w:ascii="Arial Narrow" w:hAnsi="Arial Narrow" w:cs="Tahoma"/>
          <w:sz w:val="28"/>
          <w:szCs w:val="28"/>
          <w:lang w:val="es-ES_tradnl"/>
        </w:rPr>
      </w:pPr>
    </w:p>
    <w:p w:rsidR="00687578" w:rsidRDefault="00687578" w:rsidP="00687578">
      <w:pPr>
        <w:jc w:val="center"/>
        <w:rPr>
          <w:rFonts w:ascii="Arial Narrow" w:hAnsi="Arial Narrow" w:cs="Tahoma"/>
          <w:sz w:val="28"/>
          <w:szCs w:val="28"/>
          <w:lang w:val="es-ES_tradnl"/>
        </w:rPr>
      </w:pPr>
    </w:p>
    <w:p w:rsidR="00687578" w:rsidRDefault="00687578" w:rsidP="00687578">
      <w:pPr>
        <w:jc w:val="center"/>
        <w:rPr>
          <w:rFonts w:ascii="Arial Narrow" w:hAnsi="Arial Narrow" w:cs="Tahoma"/>
          <w:sz w:val="28"/>
          <w:szCs w:val="28"/>
          <w:lang w:val="es-ES_tradnl"/>
        </w:rPr>
      </w:pPr>
    </w:p>
    <w:p w:rsidR="00687578" w:rsidRDefault="00687578" w:rsidP="00687578">
      <w:pPr>
        <w:jc w:val="center"/>
        <w:rPr>
          <w:rFonts w:ascii="Arial Narrow" w:hAnsi="Arial Narrow" w:cs="Tahoma"/>
          <w:sz w:val="28"/>
          <w:szCs w:val="28"/>
          <w:lang w:val="es-ES_tradnl"/>
        </w:rPr>
      </w:pPr>
    </w:p>
    <w:p w:rsidR="00687578" w:rsidRDefault="00687578" w:rsidP="00687578">
      <w:pPr>
        <w:jc w:val="center"/>
        <w:rPr>
          <w:rFonts w:ascii="Arial Narrow" w:hAnsi="Arial Narrow" w:cs="Tahoma"/>
          <w:sz w:val="28"/>
          <w:szCs w:val="28"/>
          <w:lang w:val="es-ES_tradnl"/>
        </w:rPr>
      </w:pPr>
    </w:p>
    <w:p w:rsidR="00687578" w:rsidRDefault="00687578" w:rsidP="00687578">
      <w:pPr>
        <w:jc w:val="center"/>
        <w:rPr>
          <w:rFonts w:ascii="Arial Narrow" w:hAnsi="Arial Narrow" w:cs="Tahoma"/>
          <w:sz w:val="28"/>
          <w:szCs w:val="28"/>
          <w:lang w:val="es-ES_tradnl"/>
        </w:rPr>
      </w:pPr>
    </w:p>
    <w:p w:rsidR="00687578" w:rsidRDefault="00687578" w:rsidP="00687578">
      <w:pPr>
        <w:jc w:val="center"/>
        <w:rPr>
          <w:rFonts w:ascii="Arial Narrow" w:hAnsi="Arial Narrow" w:cs="Tahoma"/>
          <w:sz w:val="28"/>
          <w:szCs w:val="28"/>
          <w:lang w:val="es-ES_tradnl"/>
        </w:rPr>
      </w:pPr>
    </w:p>
    <w:p w:rsidR="00687578" w:rsidRDefault="00687578" w:rsidP="00687578">
      <w:pPr>
        <w:jc w:val="center"/>
        <w:rPr>
          <w:rFonts w:ascii="Arial Narrow" w:hAnsi="Arial Narrow" w:cs="Tahoma"/>
          <w:sz w:val="28"/>
          <w:szCs w:val="28"/>
          <w:lang w:val="es-ES_tradnl"/>
        </w:rPr>
      </w:pPr>
    </w:p>
    <w:p w:rsidR="00687578" w:rsidRDefault="00687578" w:rsidP="00687578">
      <w:pPr>
        <w:jc w:val="center"/>
        <w:rPr>
          <w:rFonts w:ascii="Arial Narrow" w:hAnsi="Arial Narrow" w:cs="Tahoma"/>
          <w:sz w:val="28"/>
          <w:szCs w:val="28"/>
          <w:lang w:val="es-ES_tradnl"/>
        </w:rPr>
      </w:pPr>
    </w:p>
    <w:p w:rsidR="00687578" w:rsidRPr="00687578" w:rsidRDefault="00687578" w:rsidP="00687578">
      <w:pPr>
        <w:jc w:val="center"/>
        <w:rPr>
          <w:rFonts w:ascii="Arial Narrow" w:hAnsi="Arial Narrow" w:cs="Tahoma"/>
          <w:sz w:val="28"/>
          <w:szCs w:val="28"/>
          <w:lang w:val="es-ES_tradnl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218392" cy="2027587"/>
            <wp:effectExtent l="19050" t="0" r="1058" b="0"/>
            <wp:docPr id="6" name="Imagen 6" descr="D:\Usuario\Desktop\H&amp;Y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uario\Desktop\H&amp;Y\5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392" cy="2027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248025" cy="2046255"/>
            <wp:effectExtent l="19050" t="0" r="9525" b="0"/>
            <wp:docPr id="10" name="Imagen 8" descr="D:\Usuario\Desktop\H&amp;Y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uario\Desktop\H&amp;Y\6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447" cy="2046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578" w:rsidRDefault="00687578" w:rsidP="00900F69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687578" w:rsidRDefault="00687578" w:rsidP="00687578">
      <w:pPr>
        <w:jc w:val="center"/>
        <w:rPr>
          <w:rFonts w:ascii="Arial Narrow" w:hAnsi="Arial Narrow" w:cs="Tahoma"/>
          <w:b/>
          <w:sz w:val="28"/>
          <w:szCs w:val="28"/>
          <w:u w:val="single"/>
        </w:rPr>
      </w:pPr>
      <w:r w:rsidRPr="00687578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305175" cy="2101147"/>
            <wp:effectExtent l="19050" t="0" r="9525" b="0"/>
            <wp:docPr id="11" name="Imagen 9" descr="D:\Usuario\Desktop\H&amp;Y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Usuario\Desktop\H&amp;Y\7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101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578" w:rsidRDefault="00687578" w:rsidP="00900F69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900F69" w:rsidRDefault="00900F69" w:rsidP="00900F69">
      <w:r w:rsidRPr="004F2BAB">
        <w:rPr>
          <w:rFonts w:ascii="Arial Narrow" w:hAnsi="Arial Narrow" w:cs="Tahoma"/>
          <w:b/>
          <w:sz w:val="28"/>
          <w:szCs w:val="28"/>
          <w:u w:val="single"/>
        </w:rPr>
        <w:t xml:space="preserve">Video de </w:t>
      </w:r>
      <w:r w:rsidRPr="00940507">
        <w:rPr>
          <w:rFonts w:ascii="Arial Narrow" w:hAnsi="Arial Narrow" w:cs="Tahoma"/>
          <w:b/>
          <w:sz w:val="28"/>
          <w:szCs w:val="28"/>
          <w:u w:val="single"/>
        </w:rPr>
        <w:t>funcionamiento</w:t>
      </w:r>
      <w:r w:rsidRPr="00940507">
        <w:rPr>
          <w:rFonts w:ascii="Arial Narrow" w:hAnsi="Arial Narrow" w:cs="Tahoma"/>
        </w:rPr>
        <w:t xml:space="preserve">:  </w:t>
      </w:r>
      <w:hyperlink r:id="rId16" w:history="1">
        <w:r w:rsidRPr="00940507">
          <w:rPr>
            <w:rStyle w:val="Hipervnculo"/>
            <w:rFonts w:ascii="Arial Narrow" w:hAnsi="Arial Narrow"/>
          </w:rPr>
          <w:t>http://v.youku.com/v_show/id_XNDc0MzgyOTg4.html</w:t>
        </w:r>
      </w:hyperlink>
    </w:p>
    <w:p w:rsidR="00252CC7" w:rsidRPr="00D66C17" w:rsidRDefault="00252CC7" w:rsidP="004E07A9">
      <w:pPr>
        <w:jc w:val="center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 w:cs="Tahoma"/>
          <w:b/>
          <w:sz w:val="28"/>
          <w:szCs w:val="28"/>
          <w:u w:val="single"/>
        </w:rPr>
        <w:t xml:space="preserve">     </w:t>
      </w:r>
    </w:p>
    <w:sectPr w:rsidR="00252CC7" w:rsidRPr="00D66C17" w:rsidSect="009B5ADA">
      <w:headerReference w:type="default" r:id="rId17"/>
      <w:footerReference w:type="default" r:id="rId18"/>
      <w:footnotePr>
        <w:pos w:val="beneathText"/>
      </w:footnotePr>
      <w:pgSz w:w="11905" w:h="16837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44F" w:rsidRDefault="009C044F" w:rsidP="007322AB">
      <w:r>
        <w:separator/>
      </w:r>
    </w:p>
  </w:endnote>
  <w:endnote w:type="continuationSeparator" w:id="1">
    <w:p w:rsidR="009C044F" w:rsidRDefault="009C044F" w:rsidP="007322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Pr="009B5ADA" w:rsidRDefault="009C044F" w:rsidP="009B5ADA">
    <w:pPr>
      <w:pBdr>
        <w:bottom w:val="single" w:sz="12" w:space="0" w:color="auto"/>
      </w:pBd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</w:p>
  <w:p w:rsidR="0095714C" w:rsidRPr="009B5ADA" w:rsidRDefault="00900F69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Casa Central Córdoba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95714C" w:rsidRPr="009B5ADA" w:rsidRDefault="00900F69" w:rsidP="009B5ADA">
    <w:pPr>
      <w:jc w:val="center"/>
      <w:rPr>
        <w:rFonts w:ascii="Arial Narrow" w:eastAsia="Times New Roman" w:hAnsi="Arial Narrow"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Sucursal Buenos Aires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|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Pe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95714C" w:rsidRDefault="00900F69" w:rsidP="009B5ADA">
    <w:pPr>
      <w:jc w:val="center"/>
      <w:rPr>
        <w:rFonts w:ascii="Arial Narrow" w:eastAsia="Times New Roman" w:hAnsi="Arial Narrow"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9B5ADA">
      <w:rPr>
        <w:rFonts w:ascii="Arial Narrow" w:eastAsia="Times New Roman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>Av. Brasil N° 1429 Jesús María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00-51-1-6975121 |Cel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.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 xml:space="preserve">98122*4211 / 99425*1863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Lima | Perú</w:t>
    </w:r>
  </w:p>
  <w:p w:rsidR="0095714C" w:rsidRPr="009B5ADA" w:rsidRDefault="00900F69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95714C" w:rsidRPr="009B5ADA" w:rsidRDefault="00900F69" w:rsidP="009B5ADA">
    <w:pPr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Website</w:t>
    </w:r>
    <w:r w:rsidRPr="009B5ADA">
      <w:rPr>
        <w:rFonts w:ascii="Arial Narrow" w:eastAsia="Times New Roman" w:hAnsi="Arial Narrow"/>
        <w:noProof/>
        <w:sz w:val="18"/>
        <w:szCs w:val="18"/>
        <w:lang w:eastAsia="es-AR"/>
      </w:rPr>
      <w:t xml:space="preserve">: </w:t>
    </w:r>
    <w:hyperlink r:id="rId1" w:history="1">
      <w:r w:rsidRPr="009B5ADA">
        <w:rPr>
          <w:rStyle w:val="Hipervnculo"/>
          <w:rFonts w:ascii="Arial Narrow" w:eastAsia="Times New Roman" w:hAnsi="Arial Narrow"/>
          <w:noProof/>
          <w:sz w:val="18"/>
          <w:lang w:eastAsia="es-AR"/>
        </w:rPr>
        <w:t>www.grafin.com.ar</w:t>
      </w:r>
    </w:hyperlink>
  </w:p>
  <w:p w:rsidR="0095714C" w:rsidRDefault="009C044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44F" w:rsidRDefault="009C044F" w:rsidP="007322AB">
      <w:r>
        <w:separator/>
      </w:r>
    </w:p>
  </w:footnote>
  <w:footnote w:type="continuationSeparator" w:id="1">
    <w:p w:rsidR="009C044F" w:rsidRDefault="009C044F" w:rsidP="007322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Default="00FA4C62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1025" type="#_x0000_t75" alt="GRAFIN" style="position:absolute;margin-left:327.3pt;margin-top:-29.85pt;width:213.75pt;height:74.8pt;z-index:-251658752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240B9"/>
    <w:multiLevelType w:val="hybridMultilevel"/>
    <w:tmpl w:val="7A9AF03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DF6050"/>
    <w:multiLevelType w:val="hybridMultilevel"/>
    <w:tmpl w:val="3652401E"/>
    <w:lvl w:ilvl="0" w:tplc="9D2C40FA"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284F5C"/>
    <w:multiLevelType w:val="hybridMultilevel"/>
    <w:tmpl w:val="6C4E83D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>
      <o:colormenu v:ext="edit" strokecolor="#c00000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252CC7"/>
    <w:rsid w:val="00252CC7"/>
    <w:rsid w:val="002D0B30"/>
    <w:rsid w:val="0037469C"/>
    <w:rsid w:val="004150CE"/>
    <w:rsid w:val="004E07A9"/>
    <w:rsid w:val="005238AF"/>
    <w:rsid w:val="00545327"/>
    <w:rsid w:val="00610E2D"/>
    <w:rsid w:val="00654A9F"/>
    <w:rsid w:val="00670EAA"/>
    <w:rsid w:val="00687578"/>
    <w:rsid w:val="006B0D8E"/>
    <w:rsid w:val="007322AB"/>
    <w:rsid w:val="007F5D34"/>
    <w:rsid w:val="008934CB"/>
    <w:rsid w:val="00900F69"/>
    <w:rsid w:val="00940507"/>
    <w:rsid w:val="009C044F"/>
    <w:rsid w:val="00A3318E"/>
    <w:rsid w:val="00CE581D"/>
    <w:rsid w:val="00DB09F8"/>
    <w:rsid w:val="00E65209"/>
    <w:rsid w:val="00FA4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#c00000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CC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252CC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52CC7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252CC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52CC7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252CC7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52CC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2CC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2CC7"/>
    <w:rPr>
      <w:rFonts w:ascii="Tahoma" w:eastAsia="Lucida Sans Unicode" w:hAnsi="Tahoma" w:cs="Tahoma"/>
      <w:kern w:val="1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52CC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s-AR"/>
    </w:rPr>
  </w:style>
  <w:style w:type="character" w:customStyle="1" w:styleId="apple-converted-space">
    <w:name w:val="apple-converted-space"/>
    <w:basedOn w:val="Fuentedeprrafopredeter"/>
    <w:rsid w:val="00252CC7"/>
  </w:style>
  <w:style w:type="table" w:styleId="Tablaconcuadrcula">
    <w:name w:val="Table Grid"/>
    <w:basedOn w:val="Tablanormal"/>
    <w:uiPriority w:val="59"/>
    <w:rsid w:val="00DB09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2">
    <w:name w:val="Light List Accent 2"/>
    <w:basedOn w:val="Tablanormal"/>
    <w:uiPriority w:val="61"/>
    <w:rsid w:val="00DB09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9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v.youku.com/v_show/id_XNDc0MzgyOTg4.htm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100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dcterms:created xsi:type="dcterms:W3CDTF">2013-06-03T17:49:00Z</dcterms:created>
  <dcterms:modified xsi:type="dcterms:W3CDTF">2013-07-12T15:21:00Z</dcterms:modified>
</cp:coreProperties>
</file>