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C9" w:rsidRPr="00A27331" w:rsidRDefault="00CB0CC9" w:rsidP="00A27331">
      <w:pPr>
        <w:tabs>
          <w:tab w:val="left" w:pos="5130"/>
        </w:tabs>
        <w:rPr>
          <w:rFonts w:ascii="Arial Narrow" w:hAnsi="Arial Narrow" w:cs="Arial"/>
          <w:color w:val="000000"/>
        </w:rPr>
      </w:pPr>
    </w:p>
    <w:p w:rsidR="00CB0CC9" w:rsidRPr="00A27331" w:rsidRDefault="00CB0CC9" w:rsidP="00CB0CC9">
      <w:pPr>
        <w:rPr>
          <w:rFonts w:ascii="Arial Narrow" w:hAnsi="Arial Narrow" w:cs="Arial"/>
          <w:color w:val="333333"/>
        </w:rPr>
      </w:pPr>
    </w:p>
    <w:p w:rsidR="00CB0CC9" w:rsidRPr="00A27331" w:rsidRDefault="00CB0CC9" w:rsidP="00CB0CC9">
      <w:pPr>
        <w:rPr>
          <w:rFonts w:ascii="Arial Narrow" w:hAnsi="Arial Narrow" w:cs="Arial"/>
          <w:color w:val="333333"/>
        </w:rPr>
      </w:pPr>
    </w:p>
    <w:p w:rsidR="00CB0CC9" w:rsidRPr="00A27331" w:rsidRDefault="00CB0CC9" w:rsidP="00CB0CC9">
      <w:pPr>
        <w:rPr>
          <w:rFonts w:ascii="Arial Narrow" w:hAnsi="Arial Narrow" w:cs="Arial"/>
          <w:b/>
          <w:color w:val="FF0000"/>
        </w:rPr>
      </w:pPr>
      <w:r w:rsidRPr="00A27331">
        <w:rPr>
          <w:rFonts w:ascii="Arial Narrow" w:hAnsi="Arial Narrow" w:cs="Arial"/>
          <w:color w:val="333333"/>
        </w:rPr>
        <w:t xml:space="preserve">LAQUEADORA UC AUTOMATICA </w:t>
      </w:r>
      <w:r w:rsidRPr="00A27331">
        <w:rPr>
          <w:rFonts w:ascii="Arial Narrow" w:hAnsi="Arial Narrow" w:cs="Arial"/>
          <w:b/>
          <w:color w:val="000000"/>
          <w:bdr w:val="none" w:sz="0" w:space="0" w:color="auto" w:frame="1"/>
        </w:rPr>
        <w:t xml:space="preserve">GRAFIN </w:t>
      </w:r>
      <w:r w:rsidRPr="003E0180">
        <w:rPr>
          <w:rFonts w:ascii="Arial Narrow" w:hAnsi="Arial Narrow" w:cs="Arial"/>
          <w:b/>
          <w:color w:val="C00000"/>
          <w:bdr w:val="none" w:sz="0" w:space="0" w:color="auto" w:frame="1"/>
        </w:rPr>
        <w:t>GUV-</w:t>
      </w:r>
      <w:r w:rsidR="00797615" w:rsidRPr="003E0180">
        <w:rPr>
          <w:rFonts w:ascii="Arial Narrow" w:hAnsi="Arial Narrow" w:cs="Arial"/>
          <w:b/>
          <w:color w:val="C00000"/>
          <w:bdr w:val="none" w:sz="0" w:space="0" w:color="auto" w:frame="1"/>
        </w:rPr>
        <w:t>1000/120</w:t>
      </w:r>
      <w:r w:rsidRPr="003E0180">
        <w:rPr>
          <w:rFonts w:ascii="Arial Narrow" w:hAnsi="Arial Narrow" w:cs="Arial"/>
          <w:b/>
          <w:color w:val="C00000"/>
          <w:bdr w:val="none" w:sz="0" w:space="0" w:color="auto" w:frame="1"/>
        </w:rPr>
        <w:t>0</w:t>
      </w:r>
      <w:r w:rsidRPr="00A27331">
        <w:rPr>
          <w:rFonts w:ascii="Arial Narrow" w:hAnsi="Arial Narrow" w:cs="Arial"/>
          <w:b/>
          <w:color w:val="FF0000"/>
          <w:bdr w:val="none" w:sz="0" w:space="0" w:color="auto" w:frame="1"/>
        </w:rPr>
        <w:tab/>
        <w:t xml:space="preserve"> </w:t>
      </w:r>
      <w:r w:rsidRPr="00A27331">
        <w:rPr>
          <w:rFonts w:ascii="Arial Narrow" w:hAnsi="Arial Narrow" w:cs="Arial"/>
          <w:color w:val="0B4380"/>
          <w:bdr w:val="none" w:sz="0" w:space="0" w:color="auto" w:frame="1"/>
        </w:rPr>
        <w:t xml:space="preserve"> </w:t>
      </w:r>
      <w:r w:rsidRPr="00A27331">
        <w:rPr>
          <w:rFonts w:ascii="Arial Narrow" w:hAnsi="Arial Narrow" w:cs="Arial"/>
          <w:b/>
          <w:color w:val="FF0000"/>
        </w:rPr>
        <w:t xml:space="preserve"> </w:t>
      </w:r>
    </w:p>
    <w:p w:rsidR="00CB0CC9" w:rsidRPr="00A27331" w:rsidRDefault="00941108" w:rsidP="00CB0CC9">
      <w:pPr>
        <w:rPr>
          <w:rFonts w:ascii="Arial Narrow" w:hAnsi="Arial Narrow"/>
        </w:rPr>
      </w:pPr>
      <w:r w:rsidRPr="00941108">
        <w:rPr>
          <w:rFonts w:ascii="Arial Narrow" w:eastAsia="Arial Unicode MS" w:hAnsi="Arial Narrow" w:cs="Arial Unicode MS"/>
          <w:noProof/>
          <w:color w:val="000000"/>
        </w:rPr>
        <w:pict>
          <v:line id="_x0000_s1026" style="position:absolute;z-index:251656192" from="0,5.3pt" to="564pt,5.3pt" strokecolor="#969696" strokeweight="2.25pt"/>
        </w:pict>
      </w:r>
    </w:p>
    <w:p w:rsidR="009C5D6F" w:rsidRPr="00A27331" w:rsidRDefault="00A27331" w:rsidP="0063187A">
      <w:pPr>
        <w:jc w:val="center"/>
        <w:rPr>
          <w:rFonts w:ascii="Arial Narrow" w:hAnsi="Arial Narrow"/>
        </w:rPr>
      </w:pPr>
      <w:r>
        <w:rPr>
          <w:rFonts w:ascii="Arial Narrow" w:hAnsi="Arial Narrow"/>
          <w:noProof/>
          <w:lang w:val="es-AR" w:eastAsia="es-A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1030605</wp:posOffset>
            </wp:positionH>
            <wp:positionV relativeFrom="paragraph">
              <wp:posOffset>68580</wp:posOffset>
            </wp:positionV>
            <wp:extent cx="4829175" cy="2057400"/>
            <wp:effectExtent l="38100" t="0" r="28575" b="609600"/>
            <wp:wrapNone/>
            <wp:docPr id="8" name="Imagen 8" descr="cid:__0@Foxmail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id:__0@Foxmail.net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057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797615" w:rsidRPr="00A27331" w:rsidRDefault="00797615" w:rsidP="0063187A">
      <w:pPr>
        <w:jc w:val="center"/>
        <w:rPr>
          <w:rFonts w:ascii="Arial Narrow" w:hAnsi="Arial Narrow"/>
        </w:rPr>
      </w:pPr>
    </w:p>
    <w:p w:rsidR="00797615" w:rsidRPr="00A27331" w:rsidRDefault="00797615" w:rsidP="0063187A">
      <w:pPr>
        <w:jc w:val="center"/>
        <w:rPr>
          <w:rFonts w:ascii="Arial Narrow" w:hAnsi="Arial Narrow"/>
        </w:rPr>
      </w:pPr>
    </w:p>
    <w:p w:rsidR="00797615" w:rsidRPr="00A27331" w:rsidRDefault="00797615" w:rsidP="0063187A">
      <w:pPr>
        <w:jc w:val="center"/>
        <w:rPr>
          <w:rFonts w:ascii="Arial Narrow" w:hAnsi="Arial Narrow"/>
        </w:rPr>
      </w:pPr>
    </w:p>
    <w:p w:rsidR="00797615" w:rsidRPr="00A27331" w:rsidRDefault="00797615" w:rsidP="0063187A">
      <w:pPr>
        <w:jc w:val="center"/>
        <w:rPr>
          <w:rFonts w:ascii="Arial Narrow" w:hAnsi="Arial Narrow"/>
        </w:rPr>
      </w:pPr>
    </w:p>
    <w:p w:rsidR="00797615" w:rsidRPr="00A27331" w:rsidRDefault="00797615" w:rsidP="0063187A">
      <w:pPr>
        <w:jc w:val="center"/>
        <w:rPr>
          <w:rFonts w:ascii="Arial Narrow" w:hAnsi="Arial Narrow"/>
        </w:rPr>
      </w:pPr>
    </w:p>
    <w:p w:rsidR="009C5D6F" w:rsidRPr="00A27331" w:rsidRDefault="009C5D6F" w:rsidP="0063187A">
      <w:pPr>
        <w:jc w:val="center"/>
        <w:rPr>
          <w:rFonts w:ascii="Arial Narrow" w:hAnsi="Arial Narrow"/>
        </w:rPr>
      </w:pPr>
    </w:p>
    <w:p w:rsidR="009025EE" w:rsidRPr="00A27331" w:rsidRDefault="009025EE" w:rsidP="0063187A">
      <w:pPr>
        <w:jc w:val="center"/>
        <w:rPr>
          <w:rFonts w:ascii="Arial Narrow" w:hAnsi="Arial Narrow"/>
        </w:rPr>
      </w:pPr>
    </w:p>
    <w:p w:rsidR="00CB0CC9" w:rsidRPr="00A27331" w:rsidRDefault="00CB0CC9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A27331" w:rsidP="0063187A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noProof/>
          <w:u w:val="single"/>
          <w:lang w:val="es-AR" w:eastAsia="es-A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1030605</wp:posOffset>
            </wp:positionH>
            <wp:positionV relativeFrom="paragraph">
              <wp:posOffset>71755</wp:posOffset>
            </wp:positionV>
            <wp:extent cx="2138680" cy="1633855"/>
            <wp:effectExtent l="38100" t="0" r="13970" b="480695"/>
            <wp:wrapNone/>
            <wp:docPr id="9" name="Imagen 9" descr="cid:__1@Foxmail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__1@Foxmail.net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633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b/>
          <w:noProof/>
          <w:u w:val="single"/>
          <w:lang w:val="es-AR" w:eastAsia="es-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100330</wp:posOffset>
            </wp:positionV>
            <wp:extent cx="2297430" cy="1605280"/>
            <wp:effectExtent l="38100" t="0" r="26670" b="471170"/>
            <wp:wrapNone/>
            <wp:docPr id="7" name="Imagen 7" descr="cid:__4@Foxmail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__4@Foxmail.net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30" cy="16052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797615" w:rsidRPr="00A27331" w:rsidRDefault="00797615" w:rsidP="0063187A">
      <w:pPr>
        <w:jc w:val="center"/>
        <w:rPr>
          <w:rFonts w:ascii="Arial Narrow" w:hAnsi="Arial Narrow"/>
          <w:b/>
          <w:u w:val="single"/>
        </w:rPr>
      </w:pPr>
    </w:p>
    <w:p w:rsidR="00CB0CC9" w:rsidRPr="00A27331" w:rsidRDefault="00CB0CC9" w:rsidP="0063187A">
      <w:pPr>
        <w:jc w:val="center"/>
        <w:rPr>
          <w:rFonts w:ascii="Arial Narrow" w:hAnsi="Arial Narrow"/>
          <w:b/>
          <w:u w:val="single"/>
        </w:rPr>
      </w:pPr>
    </w:p>
    <w:p w:rsidR="006F2521" w:rsidRPr="00A27331" w:rsidRDefault="006F2521" w:rsidP="00EF4966">
      <w:pPr>
        <w:rPr>
          <w:rStyle w:val="Textoennegrita"/>
          <w:rFonts w:ascii="Arial Narrow" w:hAnsi="Arial Narrow" w:cs="Arial"/>
          <w:color w:val="666666"/>
        </w:rPr>
      </w:pPr>
    </w:p>
    <w:p w:rsidR="00797615" w:rsidRPr="00A27331" w:rsidRDefault="00797615" w:rsidP="00EF4966">
      <w:pPr>
        <w:rPr>
          <w:rStyle w:val="Textoennegrita"/>
          <w:rFonts w:ascii="Arial Narrow" w:hAnsi="Arial Narrow" w:cs="Arial"/>
          <w:color w:val="666666"/>
        </w:rPr>
      </w:pPr>
    </w:p>
    <w:p w:rsidR="00797615" w:rsidRPr="00A27331" w:rsidRDefault="00797615" w:rsidP="00EF4966">
      <w:pPr>
        <w:rPr>
          <w:rStyle w:val="Textoennegrita"/>
          <w:rFonts w:ascii="Arial Narrow" w:hAnsi="Arial Narrow" w:cs="Arial"/>
          <w:color w:val="666666"/>
        </w:rPr>
      </w:pPr>
    </w:p>
    <w:p w:rsidR="00EF4966" w:rsidRPr="00A27331" w:rsidRDefault="00797615" w:rsidP="00EF4966">
      <w:pPr>
        <w:rPr>
          <w:rStyle w:val="Textoennegrita"/>
          <w:rFonts w:ascii="Arial Narrow" w:hAnsi="Arial Narrow" w:cs="Arial"/>
          <w:b w:val="0"/>
        </w:rPr>
      </w:pPr>
      <w:r w:rsidRPr="00A27331">
        <w:rPr>
          <w:rStyle w:val="Textoennegrita"/>
          <w:rFonts w:ascii="Arial Narrow" w:hAnsi="Arial Narrow" w:cs="Arial"/>
          <w:b w:val="0"/>
        </w:rPr>
        <w:t>P</w:t>
      </w:r>
      <w:r w:rsidR="00EF4966" w:rsidRPr="00A27331">
        <w:rPr>
          <w:rStyle w:val="Textoennegrita"/>
          <w:rFonts w:ascii="Arial Narrow" w:hAnsi="Arial Narrow" w:cs="Arial"/>
          <w:b w:val="0"/>
        </w:rPr>
        <w:t>one</w:t>
      </w:r>
      <w:r w:rsidRPr="00A27331">
        <w:rPr>
          <w:rStyle w:val="Textoennegrita"/>
          <w:rFonts w:ascii="Arial Narrow" w:hAnsi="Arial Narrow" w:cs="Arial"/>
          <w:b w:val="0"/>
        </w:rPr>
        <w:t>-</w:t>
      </w:r>
      <w:r w:rsidR="00EF4966" w:rsidRPr="00A27331">
        <w:rPr>
          <w:rStyle w:val="Textoennegrita"/>
          <w:rFonts w:ascii="Arial Narrow" w:hAnsi="Arial Narrow" w:cs="Arial"/>
          <w:b w:val="0"/>
        </w:rPr>
        <w:t>pliegos automáticos</w:t>
      </w:r>
      <w:r w:rsidR="006F2521" w:rsidRPr="00A27331">
        <w:rPr>
          <w:rStyle w:val="Textoennegrita"/>
          <w:rFonts w:ascii="Arial Narrow" w:hAnsi="Arial Narrow" w:cs="Arial"/>
          <w:b w:val="0"/>
        </w:rPr>
        <w:t xml:space="preserve"> en escalerilla</w:t>
      </w:r>
    </w:p>
    <w:p w:rsidR="00797615" w:rsidRPr="00A27331" w:rsidRDefault="00797615" w:rsidP="00797615">
      <w:pPr>
        <w:rPr>
          <w:rStyle w:val="Textoennegrita"/>
          <w:rFonts w:ascii="Arial Narrow" w:hAnsi="Arial Narrow" w:cs="Arial"/>
          <w:b w:val="0"/>
        </w:rPr>
      </w:pPr>
      <w:r w:rsidRPr="00A27331">
        <w:rPr>
          <w:rStyle w:val="Textoennegrita"/>
          <w:rFonts w:ascii="Arial Narrow" w:hAnsi="Arial Narrow" w:cs="Arial"/>
          <w:b w:val="0"/>
        </w:rPr>
        <w:t xml:space="preserve">Salida de pliegos automática (stacker </w:t>
      </w:r>
      <w:r w:rsidRPr="00A27331">
        <w:rPr>
          <w:rFonts w:ascii="Arial Narrow" w:hAnsi="Arial Narrow" w:cs="Arial"/>
          <w:bCs/>
        </w:rPr>
        <w:t>automático)</w:t>
      </w:r>
    </w:p>
    <w:p w:rsidR="000A204F" w:rsidRPr="00A27331" w:rsidRDefault="00EF4966" w:rsidP="00EF4966">
      <w:pPr>
        <w:rPr>
          <w:rStyle w:val="Textoennegrita"/>
          <w:rFonts w:ascii="Arial Narrow" w:hAnsi="Arial Narrow" w:cs="Arial"/>
          <w:b w:val="0"/>
        </w:rPr>
      </w:pPr>
      <w:r w:rsidRPr="00A27331">
        <w:rPr>
          <w:rStyle w:val="Textoennegrita"/>
          <w:rFonts w:ascii="Arial Narrow" w:hAnsi="Arial Narrow" w:cs="Arial"/>
          <w:b w:val="0"/>
        </w:rPr>
        <w:t>Cuchilla de aire</w:t>
      </w:r>
      <w:r w:rsidR="006F2521" w:rsidRPr="00A27331">
        <w:rPr>
          <w:rStyle w:val="Textoennegrita"/>
          <w:rFonts w:ascii="Arial Narrow" w:hAnsi="Arial Narrow" w:cs="Arial"/>
          <w:b w:val="0"/>
        </w:rPr>
        <w:t xml:space="preserve"> para papel fino</w:t>
      </w:r>
    </w:p>
    <w:p w:rsidR="000A204F" w:rsidRPr="00A27331" w:rsidRDefault="000A204F" w:rsidP="00EF4966">
      <w:pPr>
        <w:rPr>
          <w:rStyle w:val="Textoennegrita"/>
          <w:rFonts w:ascii="Arial Narrow" w:hAnsi="Arial Narrow" w:cs="Arial"/>
          <w:b w:val="0"/>
        </w:rPr>
      </w:pPr>
      <w:r w:rsidRPr="00A27331">
        <w:rPr>
          <w:rStyle w:val="Textoennegrita"/>
          <w:rFonts w:ascii="Arial Narrow" w:hAnsi="Arial Narrow" w:cs="Arial"/>
          <w:b w:val="0"/>
        </w:rPr>
        <w:t>Sistema de laca recirculante.</w:t>
      </w:r>
    </w:p>
    <w:p w:rsidR="00CF08A4" w:rsidRPr="00A27331" w:rsidRDefault="00CF08A4" w:rsidP="00EF4966">
      <w:pPr>
        <w:rPr>
          <w:rStyle w:val="Textoennegrita"/>
          <w:rFonts w:ascii="Arial Narrow" w:hAnsi="Arial Narrow" w:cs="Arial"/>
          <w:b w:val="0"/>
        </w:rPr>
      </w:pPr>
      <w:r w:rsidRPr="00A27331">
        <w:rPr>
          <w:rStyle w:val="Textoennegrita"/>
          <w:rFonts w:ascii="Arial Narrow" w:hAnsi="Arial Narrow" w:cs="Arial"/>
          <w:b w:val="0"/>
        </w:rPr>
        <w:t>Unidad de cleani</w:t>
      </w:r>
      <w:r w:rsidR="00774306">
        <w:rPr>
          <w:rStyle w:val="Textoennegrita"/>
          <w:rFonts w:ascii="Arial Narrow" w:hAnsi="Arial Narrow" w:cs="Arial"/>
          <w:b w:val="0"/>
        </w:rPr>
        <w:t>n</w:t>
      </w:r>
      <w:r w:rsidRPr="00A27331">
        <w:rPr>
          <w:rStyle w:val="Textoennegrita"/>
          <w:rFonts w:ascii="Arial Narrow" w:hAnsi="Arial Narrow" w:cs="Arial"/>
          <w:b w:val="0"/>
        </w:rPr>
        <w:t>g y pulido</w:t>
      </w:r>
    </w:p>
    <w:p w:rsidR="00CB0CC9" w:rsidRPr="00A27331" w:rsidRDefault="00CB0CC9" w:rsidP="0063187A">
      <w:pPr>
        <w:jc w:val="center"/>
        <w:rPr>
          <w:rFonts w:ascii="Arial Narrow" w:hAnsi="Arial Narrow"/>
          <w:u w:val="single"/>
        </w:rPr>
      </w:pPr>
    </w:p>
    <w:p w:rsidR="00CB0CC9" w:rsidRDefault="00CB0CC9" w:rsidP="00CB0CC9">
      <w:pPr>
        <w:pStyle w:val="NormalWeb"/>
        <w:spacing w:before="0" w:beforeAutospacing="0" w:after="0" w:afterAutospacing="0" w:line="0" w:lineRule="atLeast"/>
        <w:rPr>
          <w:rStyle w:val="Textoennegrita"/>
          <w:rFonts w:ascii="Arial Narrow" w:hAnsi="Arial Narrow" w:cs="Arial"/>
          <w:color w:val="C00000"/>
        </w:rPr>
      </w:pPr>
      <w:r w:rsidRPr="00A27331">
        <w:rPr>
          <w:rStyle w:val="Textoennegrita"/>
          <w:rFonts w:ascii="Arial Narrow" w:hAnsi="Arial Narrow" w:cs="Arial"/>
          <w:color w:val="C00000"/>
        </w:rPr>
        <w:t>Características técnicas principales</w:t>
      </w:r>
    </w:p>
    <w:p w:rsidR="00E4245E" w:rsidRPr="00A27331" w:rsidRDefault="00E4245E" w:rsidP="00CB0CC9">
      <w:pPr>
        <w:pStyle w:val="NormalWeb"/>
        <w:spacing w:before="0" w:beforeAutospacing="0" w:after="0" w:afterAutospacing="0" w:line="0" w:lineRule="atLeast"/>
        <w:rPr>
          <w:rStyle w:val="Textoennegrita"/>
          <w:rFonts w:ascii="Arial Narrow" w:hAnsi="Arial Narrow" w:cs="Arial"/>
          <w:color w:val="C00000"/>
        </w:rPr>
      </w:pPr>
    </w:p>
    <w:tbl>
      <w:tblPr>
        <w:tblStyle w:val="Listaclara-nfasis2"/>
        <w:tblW w:w="9258" w:type="dxa"/>
        <w:jc w:val="center"/>
        <w:tblLook w:val="0020"/>
      </w:tblPr>
      <w:tblGrid>
        <w:gridCol w:w="2775"/>
        <w:gridCol w:w="3367"/>
        <w:gridCol w:w="3116"/>
      </w:tblGrid>
      <w:tr w:rsidR="00797615" w:rsidRPr="00A27331" w:rsidTr="00E4245E">
        <w:trPr>
          <w:cnfStyle w:val="100000000000"/>
          <w:trHeight w:val="300"/>
          <w:jc w:val="center"/>
        </w:trPr>
        <w:tc>
          <w:tcPr>
            <w:cnfStyle w:val="000010000000"/>
            <w:tcW w:w="2758" w:type="dxa"/>
          </w:tcPr>
          <w:p w:rsidR="00797615" w:rsidRPr="00A27331" w:rsidRDefault="00797615" w:rsidP="00CE4A76">
            <w:pPr>
              <w:spacing w:line="225" w:lineRule="atLeast"/>
              <w:rPr>
                <w:rFonts w:ascii="Arial Narrow" w:hAnsi="Arial Narrow" w:cs="Arial"/>
                <w:b w:val="0"/>
              </w:rPr>
            </w:pPr>
            <w:r w:rsidRPr="00A27331">
              <w:rPr>
                <w:rFonts w:ascii="Arial Narrow" w:hAnsi="Arial Narrow" w:cs="Arial"/>
              </w:rPr>
              <w:t>MODELO</w:t>
            </w:r>
          </w:p>
        </w:tc>
        <w:tc>
          <w:tcPr>
            <w:tcW w:w="3347" w:type="dxa"/>
          </w:tcPr>
          <w:p w:rsidR="00797615" w:rsidRPr="00A27331" w:rsidRDefault="00797615" w:rsidP="00797615">
            <w:pPr>
              <w:spacing w:line="225" w:lineRule="atLeast"/>
              <w:cnfStyle w:val="100000000000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GUV-1000A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797615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GUV-1200A</w:t>
            </w:r>
          </w:p>
        </w:tc>
      </w:tr>
      <w:tr w:rsidR="00797615" w:rsidRPr="00A27331" w:rsidTr="00E4245E">
        <w:trPr>
          <w:cnfStyle w:val="000000100000"/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CB0CC9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Máximo papel</w:t>
            </w:r>
          </w:p>
        </w:tc>
        <w:tc>
          <w:tcPr>
            <w:tcW w:w="3347" w:type="dxa"/>
          </w:tcPr>
          <w:p w:rsidR="00797615" w:rsidRPr="00A27331" w:rsidRDefault="00797615" w:rsidP="00797615">
            <w:pPr>
              <w:spacing w:line="225" w:lineRule="atLeast"/>
              <w:cnfStyle w:val="000000100000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590 x 882 mm.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797615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780 x 1092 mm.</w:t>
            </w:r>
          </w:p>
        </w:tc>
      </w:tr>
      <w:tr w:rsidR="00797615" w:rsidRPr="00A27331" w:rsidTr="00E4245E">
        <w:trPr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CB0CC9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Mínimo papel</w:t>
            </w:r>
          </w:p>
        </w:tc>
        <w:tc>
          <w:tcPr>
            <w:tcW w:w="3347" w:type="dxa"/>
          </w:tcPr>
          <w:p w:rsidR="00797615" w:rsidRPr="00A27331" w:rsidRDefault="00797615" w:rsidP="00797615">
            <w:pPr>
              <w:spacing w:line="225" w:lineRule="atLeast"/>
              <w:cnfStyle w:val="000000000000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340 x 420 mm.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797615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340 x 420 mm.</w:t>
            </w:r>
          </w:p>
        </w:tc>
      </w:tr>
      <w:tr w:rsidR="00797615" w:rsidRPr="00A27331" w:rsidTr="00E4245E">
        <w:trPr>
          <w:cnfStyle w:val="000000100000"/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273A10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Máximo ancho de laqueado</w:t>
            </w:r>
          </w:p>
        </w:tc>
        <w:tc>
          <w:tcPr>
            <w:tcW w:w="3347" w:type="dxa"/>
          </w:tcPr>
          <w:p w:rsidR="00797615" w:rsidRPr="00A27331" w:rsidRDefault="00797615" w:rsidP="005F6411">
            <w:pPr>
              <w:spacing w:line="225" w:lineRule="atLeast"/>
              <w:cnfStyle w:val="000000100000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950 mm.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5B162E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 xml:space="preserve"> 1150 mm.</w:t>
            </w:r>
          </w:p>
        </w:tc>
      </w:tr>
      <w:tr w:rsidR="00797615" w:rsidRPr="00A27331" w:rsidTr="00E4245E">
        <w:trPr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CE4A76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 xml:space="preserve">Espesor de papel </w:t>
            </w:r>
          </w:p>
        </w:tc>
        <w:tc>
          <w:tcPr>
            <w:tcW w:w="3347" w:type="dxa"/>
          </w:tcPr>
          <w:p w:rsidR="00797615" w:rsidRPr="00A27331" w:rsidRDefault="00797615" w:rsidP="00273A10">
            <w:pPr>
              <w:spacing w:line="225" w:lineRule="atLeast"/>
              <w:cnfStyle w:val="000000000000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80 grs. / 600 grs. (c/cuchilla de aire)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5B162E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 xml:space="preserve">80 grs. / 600 grs. (c/cuchilla de aire) </w:t>
            </w:r>
          </w:p>
        </w:tc>
      </w:tr>
      <w:tr w:rsidR="00797615" w:rsidRPr="00A27331" w:rsidTr="00E4245E">
        <w:trPr>
          <w:cnfStyle w:val="000000100000"/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797615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Velocidad  papel grueso/fino</w:t>
            </w:r>
          </w:p>
        </w:tc>
        <w:tc>
          <w:tcPr>
            <w:tcW w:w="3347" w:type="dxa"/>
          </w:tcPr>
          <w:p w:rsidR="00797615" w:rsidRPr="00A27331" w:rsidRDefault="00797615" w:rsidP="00797615">
            <w:pPr>
              <w:spacing w:line="225" w:lineRule="atLeast"/>
              <w:cnfStyle w:val="000000100000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</w:rPr>
              <w:t xml:space="preserve">8000/4000 pliegos por hora 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5B162E">
            <w:pPr>
              <w:spacing w:line="225" w:lineRule="atLeast"/>
              <w:rPr>
                <w:rFonts w:ascii="Arial Narrow" w:hAnsi="Arial Narrow" w:cs="Arial"/>
              </w:rPr>
            </w:pPr>
            <w:r w:rsidRPr="00A27331">
              <w:rPr>
                <w:rFonts w:ascii="Arial Narrow" w:hAnsi="Arial Narrow" w:cs="Arial"/>
              </w:rPr>
              <w:t>8000/4000 pliegos por hora</w:t>
            </w:r>
          </w:p>
        </w:tc>
      </w:tr>
      <w:tr w:rsidR="00797615" w:rsidRPr="00A27331" w:rsidTr="00E4245E">
        <w:trPr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CE4A76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Consumo energía</w:t>
            </w:r>
          </w:p>
        </w:tc>
        <w:tc>
          <w:tcPr>
            <w:tcW w:w="3347" w:type="dxa"/>
          </w:tcPr>
          <w:p w:rsidR="00797615" w:rsidRPr="00A27331" w:rsidRDefault="00797615" w:rsidP="00797615">
            <w:pPr>
              <w:spacing w:line="225" w:lineRule="atLeast"/>
              <w:cnfStyle w:val="000000000000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65 Kw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797615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65 Kw</w:t>
            </w:r>
          </w:p>
        </w:tc>
      </w:tr>
      <w:tr w:rsidR="00797615" w:rsidRPr="00A27331" w:rsidTr="00E4245E">
        <w:trPr>
          <w:cnfStyle w:val="000000100000"/>
          <w:jc w:val="center"/>
        </w:trPr>
        <w:tc>
          <w:tcPr>
            <w:cnfStyle w:val="000010000000"/>
            <w:tcW w:w="0" w:type="auto"/>
          </w:tcPr>
          <w:p w:rsidR="00797615" w:rsidRPr="00A27331" w:rsidRDefault="00797615" w:rsidP="00CE4A76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 xml:space="preserve">Peso </w:t>
            </w:r>
          </w:p>
        </w:tc>
        <w:tc>
          <w:tcPr>
            <w:tcW w:w="3347" w:type="dxa"/>
          </w:tcPr>
          <w:p w:rsidR="00797615" w:rsidRPr="00A27331" w:rsidRDefault="00797615" w:rsidP="00797615">
            <w:pPr>
              <w:spacing w:line="225" w:lineRule="atLeast"/>
              <w:cnfStyle w:val="000000100000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6500 Kg.</w:t>
            </w:r>
          </w:p>
        </w:tc>
        <w:tc>
          <w:tcPr>
            <w:cnfStyle w:val="000010000000"/>
            <w:tcW w:w="3097" w:type="dxa"/>
          </w:tcPr>
          <w:p w:rsidR="00797615" w:rsidRPr="00A27331" w:rsidRDefault="00797615" w:rsidP="00797615">
            <w:pPr>
              <w:spacing w:line="225" w:lineRule="atLeast"/>
              <w:rPr>
                <w:rFonts w:ascii="Arial Narrow" w:hAnsi="Arial Narrow" w:cs="Arial"/>
                <w:bdr w:val="none" w:sz="0" w:space="0" w:color="auto" w:frame="1"/>
              </w:rPr>
            </w:pPr>
            <w:r w:rsidRPr="00A27331">
              <w:rPr>
                <w:rFonts w:ascii="Arial Narrow" w:hAnsi="Arial Narrow" w:cs="Arial"/>
                <w:bdr w:val="none" w:sz="0" w:space="0" w:color="auto" w:frame="1"/>
              </w:rPr>
              <w:t>7000 Kg.</w:t>
            </w:r>
          </w:p>
        </w:tc>
      </w:tr>
    </w:tbl>
    <w:p w:rsidR="00797615" w:rsidRPr="00A27331" w:rsidRDefault="00797615" w:rsidP="000120F2">
      <w:pPr>
        <w:rPr>
          <w:rFonts w:ascii="Arial Narrow" w:hAnsi="Arial Narrow" w:cs="Arial"/>
          <w:b/>
        </w:rPr>
      </w:pPr>
    </w:p>
    <w:sectPr w:rsidR="00797615" w:rsidRPr="00A27331" w:rsidSect="00281F6E">
      <w:headerReference w:type="default" r:id="rId13"/>
      <w:footerReference w:type="default" r:id="rId14"/>
      <w:pgSz w:w="11906" w:h="16838" w:code="9"/>
      <w:pgMar w:top="180" w:right="206" w:bottom="180" w:left="35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F5C" w:rsidRDefault="005C1F5C" w:rsidP="00A27331">
      <w:r>
        <w:separator/>
      </w:r>
    </w:p>
  </w:endnote>
  <w:endnote w:type="continuationSeparator" w:id="1">
    <w:p w:rsidR="005C1F5C" w:rsidRDefault="005C1F5C" w:rsidP="00A27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331" w:rsidRPr="00A27331" w:rsidRDefault="00A27331" w:rsidP="00A27331">
    <w:pPr>
      <w:pBdr>
        <w:bottom w:val="single" w:sz="12" w:space="0" w:color="auto"/>
      </w:pBd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</w:p>
  <w:p w:rsidR="00A27331" w:rsidRPr="00A27331" w:rsidRDefault="00A27331" w:rsidP="00A27331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A27331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Casa Central Córdoba</w:t>
    </w:r>
    <w:r w:rsidRPr="00A27331">
      <w:rPr>
        <w:rFonts w:ascii="Arial Narrow" w:eastAsiaTheme="minorEastAsia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A27331" w:rsidRPr="00A27331" w:rsidRDefault="00A27331" w:rsidP="00A27331">
    <w:pPr>
      <w:jc w:val="center"/>
      <w:rPr>
        <w:rFonts w:ascii="Arial Narrow" w:eastAsiaTheme="minorEastAsia" w:hAnsi="Arial Narrow"/>
        <w:noProof/>
        <w:sz w:val="18"/>
        <w:szCs w:val="18"/>
        <w:lang w:eastAsia="es-AR"/>
      </w:rPr>
    </w:pPr>
    <w:r w:rsidRPr="00A27331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Sucursal Buenos Aires</w:t>
    </w:r>
    <w:r w:rsidRPr="00A27331">
      <w:rPr>
        <w:rFonts w:ascii="Arial Narrow" w:eastAsiaTheme="minorEastAsia" w:hAnsi="Arial Narrow"/>
        <w:noProof/>
        <w:sz w:val="18"/>
        <w:szCs w:val="18"/>
        <w:lang w:eastAsia="es-AR"/>
      </w:rPr>
      <w:t xml:space="preserve"> </w:t>
    </w:r>
    <w:r w:rsidRPr="00A27331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|</w:t>
    </w:r>
    <w:r w:rsidRPr="00A27331">
      <w:rPr>
        <w:rFonts w:ascii="Arial Narrow" w:eastAsiaTheme="minorEastAsia" w:hAnsi="Arial Narrow"/>
        <w:noProof/>
        <w:sz w:val="18"/>
        <w:szCs w:val="18"/>
        <w:lang w:eastAsia="es-AR"/>
      </w:rPr>
      <w:t xml:space="preserve"> Pe</w:t>
    </w:r>
    <w:r w:rsidRPr="00A27331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r</w:t>
    </w:r>
    <w:r w:rsidRPr="00A27331">
      <w:rPr>
        <w:rFonts w:ascii="Arial Narrow" w:eastAsiaTheme="minorEastAsia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A27331" w:rsidRPr="00A27331" w:rsidRDefault="00A27331" w:rsidP="00A27331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A27331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A27331">
      <w:rPr>
        <w:rFonts w:ascii="Arial Narrow" w:eastAsiaTheme="minorEastAsia" w:hAnsi="Arial Narrow" w:cstheme="minorHAnsi"/>
        <w:b/>
        <w:bCs/>
        <w:noProof/>
        <w:sz w:val="18"/>
        <w:szCs w:val="18"/>
        <w:lang w:eastAsia="es-AR"/>
      </w:rPr>
      <w:t xml:space="preserve">| </w:t>
    </w:r>
    <w:r w:rsidRPr="00A27331">
      <w:rPr>
        <w:rFonts w:ascii="Arial Narrow" w:eastAsiaTheme="minorEastAsia" w:hAnsi="Arial Narrow" w:cstheme="minorHAnsi"/>
        <w:noProof/>
        <w:sz w:val="18"/>
        <w:szCs w:val="18"/>
        <w:lang w:eastAsia="es-AR"/>
      </w:rPr>
      <w:t>Av. Brasil N° 1429 Jesús María</w:t>
    </w:r>
    <w:r w:rsidRPr="00A27331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 </w:t>
    </w:r>
    <w:r w:rsidRPr="00A27331">
      <w:rPr>
        <w:rFonts w:ascii="Arial Narrow" w:eastAsiaTheme="minorEastAsia" w:hAnsi="Arial Narrow"/>
        <w:bCs/>
        <w:noProof/>
        <w:sz w:val="18"/>
        <w:szCs w:val="18"/>
        <w:lang w:eastAsia="es-AR"/>
      </w:rPr>
      <w:t>| 00-51-1-6975121 |Cel</w:t>
    </w:r>
    <w:r w:rsidRPr="00A27331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. </w:t>
    </w:r>
    <w:r w:rsidRPr="00A27331">
      <w:rPr>
        <w:rFonts w:ascii="Arial Narrow" w:eastAsiaTheme="minorEastAsia" w:hAnsi="Arial Narrow" w:cstheme="minorHAnsi"/>
        <w:noProof/>
        <w:sz w:val="18"/>
        <w:szCs w:val="18"/>
        <w:lang w:eastAsia="es-AR"/>
      </w:rPr>
      <w:t xml:space="preserve">98122*4211 / 99425*1863 </w:t>
    </w:r>
    <w:r w:rsidRPr="00A27331">
      <w:rPr>
        <w:rFonts w:ascii="Arial Narrow" w:eastAsiaTheme="minorEastAsia" w:hAnsi="Arial Narrow"/>
        <w:bCs/>
        <w:noProof/>
        <w:sz w:val="18"/>
        <w:szCs w:val="18"/>
        <w:lang w:eastAsia="es-AR"/>
      </w:rPr>
      <w:t>| Lima | Perú</w:t>
    </w:r>
  </w:p>
  <w:p w:rsidR="00A27331" w:rsidRPr="00A27331" w:rsidRDefault="00A27331" w:rsidP="00A27331">
    <w:pPr>
      <w:jc w:val="center"/>
      <w:rPr>
        <w:rFonts w:ascii="Arial Narrow" w:eastAsiaTheme="minorEastAsia" w:hAnsi="Arial Narrow"/>
        <w:noProof/>
        <w:sz w:val="18"/>
        <w:szCs w:val="18"/>
        <w:lang w:val="en-US" w:eastAsia="es-AR"/>
      </w:rPr>
    </w:pPr>
    <w:r w:rsidRPr="00A27331">
      <w:rPr>
        <w:rFonts w:ascii="Arial Narrow" w:eastAsiaTheme="minorEastAsia" w:hAnsi="Arial Narrow"/>
        <w:b/>
        <w:bCs/>
        <w:noProof/>
        <w:sz w:val="18"/>
        <w:szCs w:val="18"/>
        <w:lang w:val="en-US" w:eastAsia="es-AR"/>
      </w:rPr>
      <w:t>Website</w:t>
    </w:r>
    <w:r w:rsidRPr="00A27331">
      <w:rPr>
        <w:rFonts w:ascii="Arial Narrow" w:eastAsiaTheme="minorEastAsia" w:hAnsi="Arial Narrow"/>
        <w:noProof/>
        <w:sz w:val="18"/>
        <w:szCs w:val="18"/>
        <w:lang w:val="en-US" w:eastAsia="es-AR"/>
      </w:rPr>
      <w:t xml:space="preserve">: </w:t>
    </w:r>
    <w:hyperlink r:id="rId1" w:history="1">
      <w:r w:rsidRPr="00A27331">
        <w:rPr>
          <w:rStyle w:val="Hipervnculo"/>
          <w:rFonts w:ascii="Arial Narrow" w:eastAsiaTheme="minorEastAsia" w:hAnsi="Arial Narrow"/>
          <w:noProof/>
          <w:sz w:val="18"/>
          <w:szCs w:val="18"/>
          <w:lang w:val="en-US"/>
        </w:rPr>
        <w:t>www.grafin.com.ar</w:t>
      </w:r>
    </w:hyperlink>
  </w:p>
  <w:p w:rsidR="00A27331" w:rsidRPr="00A27331" w:rsidRDefault="00A27331">
    <w:pPr>
      <w:pStyle w:val="Piedepgin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F5C" w:rsidRDefault="005C1F5C" w:rsidP="00A27331">
      <w:r>
        <w:separator/>
      </w:r>
    </w:p>
  </w:footnote>
  <w:footnote w:type="continuationSeparator" w:id="1">
    <w:p w:rsidR="005C1F5C" w:rsidRDefault="005C1F5C" w:rsidP="00A27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331" w:rsidRDefault="00A27331">
    <w:pPr>
      <w:pStyle w:val="Encabezado"/>
    </w:pPr>
    <w:r w:rsidRPr="00A27331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-307340</wp:posOffset>
          </wp:positionV>
          <wp:extent cx="2714625" cy="952500"/>
          <wp:effectExtent l="19050" t="0" r="9525" b="0"/>
          <wp:wrapNone/>
          <wp:docPr id="1" name="Imagen 3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A455D"/>
    <w:multiLevelType w:val="hybridMultilevel"/>
    <w:tmpl w:val="237C9998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CB5"/>
    <w:rsid w:val="00010E39"/>
    <w:rsid w:val="000120F2"/>
    <w:rsid w:val="00016F9D"/>
    <w:rsid w:val="00022B11"/>
    <w:rsid w:val="00062789"/>
    <w:rsid w:val="000755B1"/>
    <w:rsid w:val="00080D27"/>
    <w:rsid w:val="000A204F"/>
    <w:rsid w:val="000C4D71"/>
    <w:rsid w:val="000C7C43"/>
    <w:rsid w:val="000E4706"/>
    <w:rsid w:val="00112F77"/>
    <w:rsid w:val="001C5712"/>
    <w:rsid w:val="002730EF"/>
    <w:rsid w:val="00273A10"/>
    <w:rsid w:val="00281F6E"/>
    <w:rsid w:val="0028262A"/>
    <w:rsid w:val="002B4C4A"/>
    <w:rsid w:val="002C2397"/>
    <w:rsid w:val="002C5DB0"/>
    <w:rsid w:val="002E5999"/>
    <w:rsid w:val="00340182"/>
    <w:rsid w:val="003A2B44"/>
    <w:rsid w:val="003A54D7"/>
    <w:rsid w:val="003A5FF6"/>
    <w:rsid w:val="003B6952"/>
    <w:rsid w:val="003B696C"/>
    <w:rsid w:val="003D6FD8"/>
    <w:rsid w:val="003E0180"/>
    <w:rsid w:val="003E0523"/>
    <w:rsid w:val="004033A8"/>
    <w:rsid w:val="004147CC"/>
    <w:rsid w:val="00420A49"/>
    <w:rsid w:val="00422248"/>
    <w:rsid w:val="0046689E"/>
    <w:rsid w:val="00487AC1"/>
    <w:rsid w:val="00493A6D"/>
    <w:rsid w:val="004C3D28"/>
    <w:rsid w:val="005402F8"/>
    <w:rsid w:val="0054421D"/>
    <w:rsid w:val="005770F6"/>
    <w:rsid w:val="0059173C"/>
    <w:rsid w:val="005C1F5C"/>
    <w:rsid w:val="005C440F"/>
    <w:rsid w:val="005C5CD7"/>
    <w:rsid w:val="005E2A21"/>
    <w:rsid w:val="005F1CE8"/>
    <w:rsid w:val="005F1D59"/>
    <w:rsid w:val="005F3663"/>
    <w:rsid w:val="005F6411"/>
    <w:rsid w:val="0063187A"/>
    <w:rsid w:val="006423AD"/>
    <w:rsid w:val="006569DB"/>
    <w:rsid w:val="006B11B8"/>
    <w:rsid w:val="006F2521"/>
    <w:rsid w:val="00703F28"/>
    <w:rsid w:val="00741006"/>
    <w:rsid w:val="0075303A"/>
    <w:rsid w:val="00753639"/>
    <w:rsid w:val="00774306"/>
    <w:rsid w:val="007750E4"/>
    <w:rsid w:val="00797615"/>
    <w:rsid w:val="007B1D3C"/>
    <w:rsid w:val="00846DAB"/>
    <w:rsid w:val="00847757"/>
    <w:rsid w:val="00850295"/>
    <w:rsid w:val="00854697"/>
    <w:rsid w:val="008D1F6F"/>
    <w:rsid w:val="008E3356"/>
    <w:rsid w:val="009025EE"/>
    <w:rsid w:val="009164FD"/>
    <w:rsid w:val="00924674"/>
    <w:rsid w:val="00941108"/>
    <w:rsid w:val="00942672"/>
    <w:rsid w:val="00971EF6"/>
    <w:rsid w:val="009749C9"/>
    <w:rsid w:val="009A49BE"/>
    <w:rsid w:val="009B1CB5"/>
    <w:rsid w:val="009C5D6F"/>
    <w:rsid w:val="009D106D"/>
    <w:rsid w:val="00A1349B"/>
    <w:rsid w:val="00A26AEF"/>
    <w:rsid w:val="00A27331"/>
    <w:rsid w:val="00A35B82"/>
    <w:rsid w:val="00A52B6F"/>
    <w:rsid w:val="00A54712"/>
    <w:rsid w:val="00A7663C"/>
    <w:rsid w:val="00A87652"/>
    <w:rsid w:val="00AD5B95"/>
    <w:rsid w:val="00B101D3"/>
    <w:rsid w:val="00B35881"/>
    <w:rsid w:val="00B57082"/>
    <w:rsid w:val="00B85FC8"/>
    <w:rsid w:val="00BA2CE0"/>
    <w:rsid w:val="00BD6242"/>
    <w:rsid w:val="00BF3F0B"/>
    <w:rsid w:val="00C53720"/>
    <w:rsid w:val="00C561B2"/>
    <w:rsid w:val="00C85592"/>
    <w:rsid w:val="00CB0CC9"/>
    <w:rsid w:val="00CC5D50"/>
    <w:rsid w:val="00CE4A76"/>
    <w:rsid w:val="00CF08A4"/>
    <w:rsid w:val="00D15CD9"/>
    <w:rsid w:val="00D20668"/>
    <w:rsid w:val="00D27866"/>
    <w:rsid w:val="00D93765"/>
    <w:rsid w:val="00DE3B80"/>
    <w:rsid w:val="00E4245E"/>
    <w:rsid w:val="00E50E92"/>
    <w:rsid w:val="00E560EE"/>
    <w:rsid w:val="00E85D27"/>
    <w:rsid w:val="00E95552"/>
    <w:rsid w:val="00E97C26"/>
    <w:rsid w:val="00EA1A7C"/>
    <w:rsid w:val="00ED0E41"/>
    <w:rsid w:val="00ED3E6E"/>
    <w:rsid w:val="00EF4966"/>
    <w:rsid w:val="00FA1275"/>
    <w:rsid w:val="00FB07AC"/>
    <w:rsid w:val="00FE2A0C"/>
    <w:rsid w:val="00FF6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3765"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0120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CB0CC9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CB0CC9"/>
    <w:rPr>
      <w:b/>
      <w:bCs/>
    </w:rPr>
  </w:style>
  <w:style w:type="character" w:customStyle="1" w:styleId="Ttulo2Car">
    <w:name w:val="Título 2 Car"/>
    <w:basedOn w:val="Fuentedeprrafopredeter"/>
    <w:link w:val="Ttulo2"/>
    <w:rsid w:val="000120F2"/>
    <w:rPr>
      <w:rFonts w:ascii="Arial" w:hAnsi="Arial" w:cs="Arial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rsid w:val="000120F2"/>
    <w:pPr>
      <w:widowControl w:val="0"/>
      <w:suppressAutoHyphens/>
      <w:overflowPunct w:val="0"/>
      <w:autoSpaceDE w:val="0"/>
      <w:textAlignment w:val="baseline"/>
    </w:pPr>
    <w:rPr>
      <w:rFonts w:ascii="Arial" w:hAnsi="Arial"/>
      <w:color w:val="000000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0120F2"/>
    <w:rPr>
      <w:rFonts w:ascii="Arial" w:hAnsi="Arial"/>
      <w:color w:val="000000"/>
      <w:sz w:val="24"/>
      <w:lang w:eastAsia="ar-SA"/>
    </w:rPr>
  </w:style>
  <w:style w:type="paragraph" w:styleId="Encabezado">
    <w:name w:val="header"/>
    <w:basedOn w:val="Normal"/>
    <w:link w:val="EncabezadoCar"/>
    <w:rsid w:val="00A273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27331"/>
    <w:rPr>
      <w:sz w:val="24"/>
      <w:szCs w:val="24"/>
    </w:rPr>
  </w:style>
  <w:style w:type="paragraph" w:styleId="Piedepgina">
    <w:name w:val="footer"/>
    <w:basedOn w:val="Normal"/>
    <w:link w:val="PiedepginaCar"/>
    <w:rsid w:val="00A273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27331"/>
    <w:rPr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A27331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E4245E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__0@Foxmail.ne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cid:__4@Foxmail.ne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cid:__1@Foxmail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yesy</dc:creator>
  <cp:lastModifiedBy>Usuario</cp:lastModifiedBy>
  <cp:revision>5</cp:revision>
  <dcterms:created xsi:type="dcterms:W3CDTF">2012-11-22T15:48:00Z</dcterms:created>
  <dcterms:modified xsi:type="dcterms:W3CDTF">2013-07-24T20:57:00Z</dcterms:modified>
</cp:coreProperties>
</file>